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F29" w:rsidRDefault="00970F29" w:rsidP="00970F2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56"/>
          <w:szCs w:val="56"/>
          <w:lang w:eastAsia="ru-RU"/>
        </w:rPr>
      </w:pPr>
    </w:p>
    <w:p w:rsidR="00970F29" w:rsidRDefault="00970F29" w:rsidP="00970F2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56"/>
          <w:szCs w:val="56"/>
          <w:lang w:eastAsia="ru-RU"/>
        </w:rPr>
      </w:pPr>
    </w:p>
    <w:p w:rsidR="00970F29" w:rsidRDefault="00970F29" w:rsidP="00970F2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56"/>
          <w:szCs w:val="56"/>
          <w:lang w:eastAsia="ru-RU"/>
        </w:rPr>
      </w:pPr>
    </w:p>
    <w:p w:rsidR="00970F29" w:rsidRDefault="00970F29" w:rsidP="00970F2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56"/>
          <w:szCs w:val="56"/>
          <w:lang w:eastAsia="ru-RU"/>
        </w:rPr>
      </w:pPr>
    </w:p>
    <w:p w:rsidR="00970F29" w:rsidRDefault="00970F29" w:rsidP="00970F2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56"/>
          <w:szCs w:val="56"/>
          <w:lang w:eastAsia="ru-RU"/>
        </w:rPr>
      </w:pPr>
    </w:p>
    <w:p w:rsidR="00970F29" w:rsidRDefault="00970F29" w:rsidP="00970F2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56"/>
          <w:szCs w:val="56"/>
          <w:lang w:eastAsia="ru-RU"/>
        </w:rPr>
      </w:pPr>
    </w:p>
    <w:p w:rsidR="00970F29" w:rsidRDefault="00970F29" w:rsidP="00970F2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56"/>
          <w:szCs w:val="56"/>
          <w:lang w:eastAsia="ru-RU"/>
        </w:rPr>
      </w:pPr>
    </w:p>
    <w:p w:rsidR="00970F29" w:rsidRDefault="00970F29" w:rsidP="00970F2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56"/>
          <w:szCs w:val="56"/>
          <w:lang w:eastAsia="ru-RU"/>
        </w:rPr>
      </w:pPr>
    </w:p>
    <w:p w:rsidR="00CB6231" w:rsidRPr="00970F29" w:rsidRDefault="00CB6231" w:rsidP="00970F2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56"/>
          <w:szCs w:val="56"/>
          <w:lang w:eastAsia="ru-RU"/>
        </w:rPr>
      </w:pPr>
      <w:proofErr w:type="spellStart"/>
      <w:r w:rsidRPr="00970F29">
        <w:rPr>
          <w:rFonts w:ascii="Times New Roman" w:eastAsia="Times New Roman" w:hAnsi="Times New Roman" w:cs="Times New Roman"/>
          <w:b/>
          <w:color w:val="333333"/>
          <w:kern w:val="36"/>
          <w:sz w:val="56"/>
          <w:szCs w:val="56"/>
          <w:lang w:eastAsia="ru-RU"/>
        </w:rPr>
        <w:t>Квест</w:t>
      </w:r>
      <w:proofErr w:type="spellEnd"/>
      <w:r w:rsidRPr="00970F29">
        <w:rPr>
          <w:rFonts w:ascii="Times New Roman" w:eastAsia="Times New Roman" w:hAnsi="Times New Roman" w:cs="Times New Roman"/>
          <w:b/>
          <w:color w:val="333333"/>
          <w:kern w:val="36"/>
          <w:sz w:val="56"/>
          <w:szCs w:val="56"/>
          <w:lang w:eastAsia="ru-RU"/>
        </w:rPr>
        <w:t>-игра для педагогов ДОУ «Теория и практика познавательно-исследовательской деятельности»</w:t>
      </w:r>
    </w:p>
    <w:p w:rsidR="00970F29" w:rsidRDefault="00970F29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70F29" w:rsidRDefault="00970F29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70F29" w:rsidRDefault="00970F29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70F29" w:rsidRDefault="00970F29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70F29" w:rsidRDefault="00970F29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70F29" w:rsidRDefault="00970F29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70F29" w:rsidRDefault="00970F29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70F29" w:rsidRDefault="00970F29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70F29" w:rsidRDefault="00970F29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70F29" w:rsidRDefault="00970F29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70F29" w:rsidRDefault="00970F29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70F29" w:rsidRDefault="00970F29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70F29" w:rsidRDefault="00970F29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70F29" w:rsidRDefault="00970F29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70F29" w:rsidRDefault="00970F29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70F29" w:rsidRDefault="00970F29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70F29" w:rsidRDefault="00970F29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70F29" w:rsidRDefault="00970F29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70F29" w:rsidRDefault="00970F29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70F29" w:rsidRDefault="00970F29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70F29" w:rsidRDefault="00970F29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70F29" w:rsidRDefault="00970F29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70F29" w:rsidRDefault="00970F29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B6231" w:rsidRPr="00970F29" w:rsidRDefault="00CB6231" w:rsidP="00970F2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«</w:t>
      </w:r>
      <w:r w:rsidRPr="00970F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Теория и практика познавательно-исследовательской деятельности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970F2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Повышение профессиональной </w:t>
      </w:r>
      <w:r w:rsidRPr="00970F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педагогической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компетентности при реализации в образовательном процессе требований ФГОС ДО в части реализации задач по организации у детей </w:t>
      </w:r>
      <w:r w:rsidRPr="00970F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познавательно-исследовательской деятельности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970F2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творческий потенциал </w:t>
      </w:r>
      <w:r w:rsidRPr="00970F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педагогов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их компетентность в вопросах реализации задач организации </w:t>
      </w:r>
      <w:r w:rsidRPr="00970F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познавательно-исследовательской деятельности дошкольников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Активизировать мыслительную </w:t>
      </w:r>
      <w:r w:rsidRPr="00970F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деятельность воспитателей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Способствовать сплочению всех </w:t>
      </w:r>
      <w:r w:rsidRPr="00970F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педагогов членов команды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Учить </w:t>
      </w:r>
      <w:r w:rsidRPr="00970F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педагогов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взаимодействовать и понимать личную ответственность за достижение общего результата.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970F2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жетоны для жеребьевки, таблички с названиями станций, маршрутные листы, 2 конверта </w:t>
      </w:r>
      <w:r w:rsidRPr="00970F2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(желтого и зеленого цвета)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 заданиями, карточки-буквы (знаю, опыт, пособие по изготовлению </w:t>
      </w:r>
      <w:proofErr w:type="spellStart"/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лэпбука</w:t>
      </w:r>
      <w:proofErr w:type="spellEnd"/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(клей, ножницы, карточки и т. п, различный материал для проведения опыта.</w:t>
      </w:r>
    </w:p>
    <w:p w:rsidR="00CB6231" w:rsidRPr="00970F29" w:rsidRDefault="00CB6231" w:rsidP="00970F2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мероприятия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входе в зал, </w:t>
      </w:r>
      <w:r w:rsidRPr="00970F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берут фишки и садятся за тот стол, на котором такого же цвета фишка.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Ведущий.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Невозможно представить наше общество без такой необходимой профессии, как воспитатель детского сада. Именно в дошкольном возрасте закладываются моральные принципы и взгляды, основы жизненной позиции, формируется характер ребенка. Поэтому воспитатель должен быть мудрым и добрым, грамотным специалистом, для которого воспитание детей не просто профессия, но и призвание.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Хочется нашу сегодняшнюю встречу начать со слов 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Конфуция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B6231" w:rsidRPr="00970F29" w:rsidRDefault="00970F29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="00CB6231"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То, что я услышал, я забыл.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То, что я увидел, я помню.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То, что я сделал, я знаю.</w:t>
      </w:r>
      <w:r w:rsid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Современные ученые осмыслили изречение, приписываемое Конфуцию и выразили его на языке 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цифр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То, что мы слышим, - 10 %. То, что мы видим, - 50 %. То, что мы делаем сами, - 90 %.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Поэтому предлагаю вам поучаствовать в </w:t>
      </w:r>
      <w:proofErr w:type="spellStart"/>
      <w:r w:rsidRPr="00970F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квесте</w:t>
      </w:r>
      <w:proofErr w:type="spellEnd"/>
      <w:r w:rsidRPr="00970F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Pr="00970F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Теория и практика познавательно-исследовательской деятельности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 необходимо пройти все станции, согласно маршрутного листа, если на станции есть команда, другая по прибытию на нее, не может выполнять задание, а перемещается на следующую станцию. Все станции расположены в здании детского сада, каждая станция обозначена вывеской. Вам нужно пройти все испытания и найти клад. За каждое пройденное испытание каждая команда получает по одной букве. По завершению </w:t>
      </w:r>
      <w:proofErr w:type="spellStart"/>
      <w:r w:rsidRPr="00970F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квеста</w:t>
      </w:r>
      <w:proofErr w:type="spellEnd"/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обе команды собирают из данных букв слово, без которых не мыслимы ни </w:t>
      </w:r>
      <w:r w:rsidRPr="00970F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теория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ни </w:t>
      </w:r>
      <w:r w:rsidRPr="00970F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практика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Время прохождения </w:t>
      </w:r>
      <w:proofErr w:type="spellStart"/>
      <w:r w:rsidRPr="00970F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квеста</w:t>
      </w:r>
      <w:proofErr w:type="spellEnd"/>
      <w:r w:rsidRPr="00970F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- 45 минут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 опоздание начисляются штрафные очки.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определения результатов игры и выявления сильнейших представляю состав 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жюри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эта командная, поэтому, у нас есть 2 команды за разными столами и перед тем как нам начать </w:t>
      </w:r>
      <w:proofErr w:type="spellStart"/>
      <w:r w:rsidRPr="00970F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квест</w:t>
      </w:r>
      <w:proofErr w:type="spellEnd"/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нужно размяться.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Разминка </w:t>
      </w:r>
      <w:r w:rsidRPr="00970F2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«Стихоплет»</w:t>
      </w:r>
      <w:r w:rsidRPr="00970F2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 - 5 мин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Все вы умеете рифмовать слова, поэтому командам предлагается закончить начатое стихотворение, используя опорные слова (ФГОС, любознательность (</w:t>
      </w:r>
      <w:proofErr w:type="spellStart"/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ный</w:t>
      </w:r>
      <w:proofErr w:type="spellEnd"/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эксперимент </w:t>
      </w:r>
      <w:r w:rsidRPr="00970F2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(опыт, дети)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 завершению придуманное стихотворение зачитывается.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команда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Утром настроение плохое,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Глаз накрасить не могу никак…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Весной везде повсюду лужи,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ручьях кораблики плывут…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Все любят послушных, приветливых детишек,</w:t>
      </w:r>
    </w:p>
    <w:p w:rsid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Капризных, упрямых – не любит никто… 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команда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Родители, часто сердясь и бранясь.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ребенком теряют душевную связь…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Генетику можно во всем обвинять,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зеркало даже не стоит пенять…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Чтобы значимость другому показать,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Щеки вовсе и не надо надувать…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Ведущий.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Итак, не будем терять время, начнем нашу игру.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Первое задание, командам необходимо </w:t>
      </w:r>
      <w:r w:rsidRPr="00970F2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 течение 3 минут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придумать название и представить себя.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Команды представляют свои визитки, затем им раздаются маршрутные листы, определяется время старта и финиша.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станция </w:t>
      </w:r>
      <w:r w:rsidRPr="00970F2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«Умная голова»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буква </w:t>
      </w:r>
      <w:r w:rsidRPr="00970F2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«О»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70F2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«З»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70F2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(кабинет заведующего)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Командам предлагается 3 задания из области </w:t>
      </w:r>
      <w:r w:rsidRPr="00970F2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970F2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Познавательное развитие</w:t>
      </w:r>
      <w:r w:rsidRPr="00970F2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Задание №1. Исправь ошибку в определении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Познавательное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развитие – это совокупность количественных и качественных изменений, происходящих в </w:t>
      </w:r>
      <w:r w:rsidRPr="00970F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познавательных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психических процессах, в связи с возрастом, под влиянием среды и собственного опыта взрослого.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970F2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(ребёнка)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Задание №2. Что не включает образовательная область </w:t>
      </w:r>
      <w:r w:rsidRPr="00970F2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970F2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Познавательное развитие</w:t>
      </w:r>
      <w:r w:rsidRPr="00970F2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ФГОС?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Формирование элементарных математических представлений.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Развитие </w:t>
      </w:r>
      <w:r w:rsidRPr="00970F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познавательно-исследовательской деятельности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Ознакомление с предметным окружением.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Ознакомление с космосом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Ознакомление с социальным миром.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Ознакомление с миром природы.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Ознакомление с космосом.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Задание № 3. Какие виды </w:t>
      </w:r>
      <w:r w:rsidRPr="00970F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деятельности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позволяют реализовать содержание образовательной области </w:t>
      </w:r>
      <w:r w:rsidRPr="00970F2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970F2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Познавательное развитие</w:t>
      </w:r>
      <w:r w:rsidRPr="00970F2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дошкольников?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Музыкальная </w:t>
      </w:r>
      <w:r w:rsidRPr="00970F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деятельность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Трудовая </w:t>
      </w:r>
      <w:r w:rsidRPr="00970F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деятельность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Коммуникативная </w:t>
      </w:r>
      <w:r w:rsidRPr="00970F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деятельность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4. </w:t>
      </w:r>
      <w:r w:rsidRPr="00970F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Познавательно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исследовательская </w:t>
      </w:r>
      <w:r w:rsidRPr="00970F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деятельность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Чтение художественной литературы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Продуктивная </w:t>
      </w:r>
      <w:r w:rsidRPr="00970F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деятельность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Игровая </w:t>
      </w:r>
      <w:r w:rsidRPr="00970F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деятельность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Двигательная </w:t>
      </w:r>
      <w:r w:rsidRPr="00970F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деятельность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станция </w:t>
      </w:r>
      <w:r w:rsidRPr="00970F2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970F2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Угадайкино</w:t>
      </w:r>
      <w:proofErr w:type="spellEnd"/>
      <w:r w:rsidRPr="00970F2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буква </w:t>
      </w:r>
      <w:r w:rsidRPr="00970F2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«!»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70F2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«!»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70F2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(кабинет старшего воспитателя)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Командам предлагается разгадать кроссворд, в котором встречаются слова, имеющие отношение к </w:t>
      </w:r>
      <w:r w:rsidRPr="00970F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познавательно-исследовательской деятельности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 горизонтали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Один из этапов исследования.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</w:t>
      </w:r>
      <w:proofErr w:type="gramStart"/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….</w:t>
      </w:r>
      <w:proofErr w:type="gramEnd"/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развитие – это совокупность количественных и качественных изменений, происходящих в </w:t>
      </w:r>
      <w:r w:rsidRPr="00970F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познавательных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психических процессах, в связи с возрастом, под влиянием среды и собственного опыта ребенка.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Одна из ведущих форм развития </w:t>
      </w:r>
      <w:r w:rsidRPr="00970F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познавательной деятельности дошкольников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Научное предположение, выдвигается для объяснения каких-нибудь явлений.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Основной метод исследований. Это научный процесс, целенаправленное воздействие, при успешной реализации которого поддерживается или опровергается гипотеза.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 вертикали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Качество ребенка, которое характеризует его как стремящегося получать все новые и новые знания, умения и навыки.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Актуальным методом </w:t>
      </w:r>
      <w:r w:rsidRPr="00970F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познавательного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развития детей дошкольного возраста является?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Способность человеческого мышления к критическому самоанализу.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Умозаключение.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Бессознательное стремление к </w:t>
      </w:r>
      <w:r w:rsidRPr="00970F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познанию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присущее не только человеку, но многим живым существам.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станция </w:t>
      </w:r>
      <w:r w:rsidRPr="00970F2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«Будь внимателен»</w:t>
      </w:r>
      <w:r w:rsidRPr="00970F2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буква </w:t>
      </w:r>
      <w:r w:rsidRPr="00970F2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«Т»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70F2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«А»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70F2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(кабинет завхоза)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Командам предлагается 2 задания для размышления.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Задание № 1. Какому возрасту соответствует опыт?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Воспитатель ставит мельницу в пустую миску, совочком сыплет песок на лопасти </w:t>
      </w:r>
      <w:r w:rsidRPr="00970F2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(2-3- года)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2. Две луковицы растения, одинаковые по форме, помещают в разную 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среду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одну — в воду, другую в почву. Наблюдают за их ростом и делают вывод, где растение быстрее растет </w:t>
      </w:r>
      <w:r w:rsidRPr="00970F2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(5-6 лет)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Воспитатель берет магнит и подносит его к разным игрушкам, дети наблюдают за его действиями. Затем дает детям попробовать, как магнит притягивает металлические предметы. </w:t>
      </w:r>
      <w:r w:rsidRPr="00970F2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(3-4 года)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Вода не имеет формы. Налейте воду в сосуды разной формы и объясните детям, что она принимает форму того сосуда, в который ее наливают. Потом пролейте на пол. Что происходит с водой? </w:t>
      </w:r>
      <w:r w:rsidRPr="00970F2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(4-5 лет)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Задание № 2. </w:t>
      </w:r>
      <w:r w:rsidRPr="00970F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Педагогическая ситуация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задают нам взрослым очень много вопросов на различные темы. Давайте представим такую ситуацию.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 с сыном идут по улице. Неожиданно пошел дождь. Сын 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спрашивает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970F2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«Мама, почему пошел дождь?»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и слышит 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970F2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«Ты плачешь и небо плачет»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Согласны ли Вы с ответом мамы? ___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Как, по Вашему мнению, отвечать на вопросы </w:t>
      </w:r>
      <w:r w:rsidRPr="00970F2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«почему»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интерес, заключенный в вопросе, не угасал, а развивался? ___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Всегда ли полезно давать сразу исчерпывающий ответ на вопрос ребенка? ___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следует учитывать при ответах на вопросы детей? ___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Василий Александрович Сухомлинский советовал нам, взрослым, оставлять что-то недосказанное, что бы ребенку вновь и вновь хотелось возвратиться к тому, что он узнал.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станция </w:t>
      </w:r>
      <w:r w:rsidRPr="00970F2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«Очумелые ручки»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буква </w:t>
      </w:r>
      <w:r w:rsidRPr="00970F2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«Ы»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70F2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«Н»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 </w:t>
      </w:r>
      <w:r w:rsidRPr="00970F2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(холл 2 этажа)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Командам предлагается изготовить </w:t>
      </w:r>
      <w:proofErr w:type="spellStart"/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лэпбук</w:t>
      </w:r>
      <w:proofErr w:type="spellEnd"/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70F2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«Юный исследователь»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станция </w:t>
      </w:r>
      <w:r w:rsidRPr="00970F2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970F2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Лабораторская</w:t>
      </w:r>
      <w:proofErr w:type="spellEnd"/>
      <w:r w:rsidRPr="00970F2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буква </w:t>
      </w:r>
      <w:r w:rsidRPr="00970F2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«П»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70F2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«Ю»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70F2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(последняя станция – муз. зал)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Эксперимент рождается не 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просто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Порой – с наивного вопроса.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Порой – со странного ответа.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долго зреет в тайне где-то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сомнений нет уж боле –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вырывается на волю,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Нам отдаёт себя на милость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Смотрите! Что-то получилось.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Посмотрим, что же получится у нас? Уважаемые коллеги, а сейчас я попрошу вас побыть в роли детей и поэкспериментировать.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Задание № 1. Придумайте опыт из предложенного материала. Продемонстрируйте </w:t>
      </w:r>
      <w:r w:rsidRPr="00970F2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(1-2 минуты)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70F2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970F2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педагогам</w:t>
      </w:r>
      <w:r w:rsidRPr="00970F2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предлагаются различные материалы)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Заключительный этап.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Осталось составить из полученных букв слова. Что у вас получилось? Какой клад вы сегодня нашли? Наградой для всех участников игры стало получение знаний, которые </w:t>
      </w:r>
      <w:r w:rsidRPr="00970F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 могут применить на практике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«Мне всегда была ненавистна роль стороннего наблюдателя.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же я такое, если я не принимаю участие?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быть, я должен участвовать.»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Антуан де Сент-Экзюпери.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так и мы сами не должны оставаться в стороне, когда в ребёнке бурлит жажда </w:t>
      </w:r>
      <w:r w:rsidRPr="00970F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познания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970F2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«Хочу всё знать»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говорит ребёнок, </w:t>
      </w:r>
      <w:r w:rsidRPr="00970F2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 буду твоим проводником на этом пути»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вторит ему взрослый, будь то воспитатель, учитель или родитель.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r w:rsidRPr="00970F2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Ведущий.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bookmarkEnd w:id="0"/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Прошу наше жюри подвести итоги игры.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 жюри подводит итоги применим имеющиеся вами знания.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Творческое задание для </w:t>
      </w:r>
      <w:r w:rsidRPr="00970F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педагогов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Приведите примеры персонажей из произведений детской художественной литературы, отличающихся яркой поисковой активностью, склонностью к экспериментированию и способностью принимать нестандартные решения в разных ситуациях.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Незнайка, Винни- пух, </w:t>
      </w:r>
      <w:proofErr w:type="spellStart"/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Карлсон</w:t>
      </w:r>
      <w:proofErr w:type="spellEnd"/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Нильс, Алиса.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ли назвать поведение этих персонажей исследовательским?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Незнайка – поведение исследовательское, постоянно ищет новые возможности для осуществления своих задумок.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Винни-пух – поведение не исследовательское, скорее </w:t>
      </w:r>
      <w:r w:rsidRPr="00970F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познавательное и любопытное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Данное поведение обуславливается особенностями мышления, характером.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Карлсон</w:t>
      </w:r>
      <w:proofErr w:type="spellEnd"/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поведение исследовательское, постоянно находится в поиске новых возможностей для приключений.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Нильс - поведение исследовательское, постоянно находится в поиске гнома, чтобы узнать тайну его заклятия.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Алиса - её поведение не исследовательское, скорее </w:t>
      </w:r>
      <w:r w:rsidRPr="00970F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познавательное и любознательное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Чего, на ваш взгляд, для этого не хватает?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полноценной исследовательской </w:t>
      </w:r>
      <w:r w:rsidRPr="00970F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деятельности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хватает целенаправленности и выводов, которые эта </w:t>
      </w:r>
      <w:r w:rsidRPr="00970F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деятельность предполагает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Всегда ли поисковая активность и экспериментирование персонажей вписываются в принятые нормы поведения?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основном не вписываются в нормы поведения, так как их экспериментирования слишком фантастичны. </w:t>
      </w:r>
      <w:proofErr w:type="gramStart"/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Например</w:t>
      </w:r>
      <w:proofErr w:type="gramEnd"/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Незнайка сам полетел на ракете на луну, </w:t>
      </w:r>
      <w:proofErr w:type="spellStart"/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Карлсон</w:t>
      </w:r>
      <w:proofErr w:type="spellEnd"/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гулял по крыше с малышом, что также недопустимо. Винни-пух съел мед в горшочке, предназначенный для ослика в подарок на день рожденья.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Хорошо это или плохо, с вашей точки зрения?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детского развития данное поведение не является положительным, но на основе поведения данных персонажей, в тоже время ребенок учится не бояться экспериментировать, принимать различные решения в ситуациях, повышается их собственная активность.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Подведение итогов, награждение.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закончить нашу </w:t>
      </w:r>
      <w:proofErr w:type="spellStart"/>
      <w:r w:rsidRPr="00970F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квест</w:t>
      </w:r>
      <w:proofErr w:type="spellEnd"/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-игру я бы хотела Притчей </w:t>
      </w:r>
      <w:r w:rsidRPr="00970F2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«Счастье»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Бог слепил человека из глины, и остался у него неиспользованный кусок. «Что еще слепить тебе? — спросил Бог. «Слепи мне счастье, — попросил человек. Ничего не ответил Бог, и только положил человеку в ладонь оставшийся кусочек глины.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имел ввиду бог, оставив кусочек глины? </w:t>
      </w:r>
      <w:r w:rsidRPr="00970F2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(ответы)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Все в наших руках</w:t>
      </w: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B6231" w:rsidRPr="00970F29" w:rsidRDefault="00CB6231" w:rsidP="00970F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«Спорьте, заблуждайтесь, ошибайтесь, но ради Бога размышляйте и хоть криво, да сами», </w:t>
      </w:r>
      <w:proofErr w:type="spellStart"/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Готхольд</w:t>
      </w:r>
      <w:proofErr w:type="spellEnd"/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Эфраим</w:t>
      </w:r>
      <w:proofErr w:type="spellEnd"/>
      <w:r w:rsidRPr="00970F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Лессинг.</w:t>
      </w:r>
    </w:p>
    <w:p w:rsidR="001C591F" w:rsidRPr="00970F29" w:rsidRDefault="001C591F" w:rsidP="00970F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C591F" w:rsidRPr="00970F29" w:rsidSect="00970F29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D81"/>
    <w:rsid w:val="001C591F"/>
    <w:rsid w:val="007D2D81"/>
    <w:rsid w:val="00970F29"/>
    <w:rsid w:val="00CB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36D32"/>
  <w15:docId w15:val="{FC083871-C3EE-45CA-B988-64626C164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17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3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1675</Words>
  <Characters>9551</Characters>
  <Application>Microsoft Office Word</Application>
  <DocSecurity>0</DocSecurity>
  <Lines>79</Lines>
  <Paragraphs>22</Paragraphs>
  <ScaleCrop>false</ScaleCrop>
  <Company>SPecialiST RePack</Company>
  <LinksUpToDate>false</LinksUpToDate>
  <CharactersWithSpaces>11204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3</cp:revision>
  <dcterms:created xsi:type="dcterms:W3CDTF">2019-03-15T12:04:00Z</dcterms:created>
  <dcterms:modified xsi:type="dcterms:W3CDTF">2019-03-17T16:18:00Z</dcterms:modified>
</cp:coreProperties>
</file>